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E4516B">
        <w:rPr>
          <w:rFonts w:ascii="Cambria" w:hAnsi="Cambria"/>
          <w:color w:val="000000"/>
          <w:sz w:val="24"/>
          <w:szCs w:val="24"/>
          <w:lang w:val="it-IT"/>
        </w:rPr>
        <w:t>07/</w:t>
      </w:r>
      <w:r w:rsidR="005B1889">
        <w:rPr>
          <w:rFonts w:ascii="Cambria" w:hAnsi="Cambria"/>
          <w:color w:val="000000"/>
          <w:sz w:val="24"/>
          <w:szCs w:val="24"/>
          <w:lang w:val="it-IT"/>
        </w:rPr>
        <w:t>1608</w:t>
      </w:r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F96089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5B1889">
        <w:rPr>
          <w:rFonts w:ascii="Cambria" w:hAnsi="Cambria"/>
          <w:color w:val="000000"/>
          <w:sz w:val="24"/>
          <w:szCs w:val="24"/>
          <w:lang w:val="it-IT"/>
        </w:rPr>
        <w:t>13.05.2020</w:t>
      </w:r>
      <w:bookmarkStart w:id="0" w:name="_GoBack"/>
      <w:bookmarkEnd w:id="0"/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E45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E45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E45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5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E45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5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E45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Default="00017D1F" w:rsidP="00E45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516B" w:rsidRPr="00E4516B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Servis klima uredjaja </w:t>
      </w:r>
      <w:r w:rsidR="00E4516B" w:rsidRPr="00E4516B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CPV-</w:t>
      </w:r>
      <w:r w:rsidR="00E4516B" w:rsidRPr="00E4516B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E4516B" w:rsidRPr="00E45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50310000-1 </w:t>
      </w:r>
      <w:proofErr w:type="spellStart"/>
      <w:r w:rsidR="00E4516B" w:rsidRPr="00E4516B">
        <w:rPr>
          <w:rFonts w:ascii="Times New Roman" w:eastAsia="Times New Roman" w:hAnsi="Times New Roman" w:cs="Times New Roman"/>
          <w:b/>
          <w:bCs/>
          <w:sz w:val="24"/>
          <w:szCs w:val="24"/>
        </w:rPr>
        <w:t>Održavanje</w:t>
      </w:r>
      <w:proofErr w:type="spellEnd"/>
      <w:r w:rsidR="00E4516B" w:rsidRPr="00E45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E4516B" w:rsidRPr="00E4516B">
        <w:rPr>
          <w:rFonts w:ascii="Times New Roman" w:eastAsia="Times New Roman" w:hAnsi="Times New Roman" w:cs="Times New Roman"/>
          <w:b/>
          <w:bCs/>
          <w:sz w:val="24"/>
          <w:szCs w:val="24"/>
        </w:rPr>
        <w:t>popravljanje</w:t>
      </w:r>
      <w:proofErr w:type="spellEnd"/>
      <w:r w:rsidR="00E4516B" w:rsidRPr="00E45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516B" w:rsidRPr="00E4516B">
        <w:rPr>
          <w:rFonts w:ascii="Times New Roman" w:eastAsia="Times New Roman" w:hAnsi="Times New Roman" w:cs="Times New Roman"/>
          <w:b/>
          <w:bCs/>
          <w:sz w:val="24"/>
          <w:szCs w:val="24"/>
        </w:rPr>
        <w:t>kancelarijskih</w:t>
      </w:r>
      <w:proofErr w:type="spellEnd"/>
      <w:r w:rsidR="00E4516B" w:rsidRPr="00E45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516B" w:rsidRPr="00E4516B">
        <w:rPr>
          <w:rFonts w:ascii="Times New Roman" w:eastAsia="Times New Roman" w:hAnsi="Times New Roman" w:cs="Times New Roman"/>
          <w:b/>
          <w:bCs/>
          <w:sz w:val="24"/>
          <w:szCs w:val="24"/>
        </w:rPr>
        <w:t>uredaja</w:t>
      </w:r>
      <w:proofErr w:type="spellEnd"/>
      <w:r w:rsidR="00E4516B" w:rsidRPr="00E45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4516B" w:rsidRDefault="00E4516B" w:rsidP="00E45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4516B" w:rsidRPr="00C83766" w:rsidRDefault="00E4516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017D1F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E4516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3.0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F7773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4516B" w:rsidRDefault="00E4516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4516B" w:rsidRDefault="00E4516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4516B" w:rsidRDefault="00E4516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4516B" w:rsidRDefault="00E4516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4516B" w:rsidRDefault="00E4516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4516B" w:rsidRPr="00C83766" w:rsidRDefault="00E4516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15C3" w:rsidRPr="00D715C3" w:rsidRDefault="00D715C3" w:rsidP="00D715C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i/>
          <w:iCs/>
          <w:color w:val="000000"/>
          <w:sz w:val="20"/>
          <w:szCs w:val="20"/>
        </w:rPr>
      </w:pPr>
      <w:bookmarkStart w:id="1" w:name="_Toc416180134"/>
      <w:bookmarkStart w:id="2" w:name="_Toc418775195"/>
      <w:bookmarkStart w:id="3" w:name="_Toc474396716"/>
      <w:r w:rsidRPr="00D715C3">
        <w:rPr>
          <w:color w:val="000000"/>
          <w:sz w:val="20"/>
          <w:szCs w:val="20"/>
        </w:rPr>
        <w:t>TEHNIČKE KARAKTERISTIKE ILI SPECIFIKACIJE PREDMETA JAVNE NABAVKE, ODNOSNO PREDMJER RADOVA</w:t>
      </w:r>
      <w:bookmarkEnd w:id="1"/>
      <w:bookmarkEnd w:id="2"/>
      <w:bookmarkEnd w:id="3"/>
    </w:p>
    <w:p w:rsidR="00D715C3" w:rsidRDefault="00D715C3" w:rsidP="00D715C3">
      <w:pPr>
        <w:rPr>
          <w:rFonts w:ascii="Times New Roman" w:hAnsi="Times New Roman" w:cs="Times New Roman"/>
          <w:color w:val="000000"/>
        </w:rPr>
      </w:pPr>
    </w:p>
    <w:tbl>
      <w:tblPr>
        <w:tblW w:w="906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2"/>
        <w:gridCol w:w="2787"/>
        <w:gridCol w:w="3775"/>
        <w:gridCol w:w="875"/>
        <w:gridCol w:w="860"/>
      </w:tblGrid>
      <w:tr w:rsidR="00E4516B" w:rsidRPr="00E4516B" w:rsidTr="00822769">
        <w:trPr>
          <w:trHeight w:val="389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bCs/>
                <w:sz w:val="20"/>
                <w:szCs w:val="20"/>
              </w:rPr>
              <w:t>R.B.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Opis predmeta nabavke,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odnosno dijela predmeta nabavke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Jedinica mjere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Količina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Preventivni servis  i čišćenje i dezinfekcija klima uređaja  (9000 i 12000) 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Preventivni servis :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Provjera rada klima uređaja,kontrola pritiska rashladnog fluida.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Čišćenjei dezinfekcija: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Rasklapanje unutrašnje jedinice, pranje i dezinfekcija prednje maske, filtera, izmjenjivača, kadice i ventilatora i ostalog na unutrašnjoj jedinici.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Čišćenje spoljnog kondezatora.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Preventivni servis  i čišćenje i dezinfekcija klima uređaja (18000 i 24000)  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Preventivni servis :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Provjera rada klima uređaja,kontrola pritiska rashladnog fluida.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Čišćenjei dezinfekcija: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Rasklapanje unutrašnje jedinice, pranje i dezinfekcija prednje maske, filtera, izmjenjivača, kadice i ventilatora i ostalog na unutrašnjoj jedinici.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Čišćenje spoljnog kondezatora.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(9000 i 12000)BTU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Defektaža (utvrđivanje kvara)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(9000 i 12000)BTU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Demontaža i montaža klima uređaja zbog opravke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(9000 i 12000)BTU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Zamjena elektronike na unutrašnjoj jedinici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(9000 i 12000)BTU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Zamjena kondezatora kompresora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(9000 i 12000)BTU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Zamjena kondezatora spoljneg ventilatora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(9000 i 12000)BTU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Zamjena ventilatora na spoljnoj jedinici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(9000 i 12000)BTU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Zamjena ventilatora na unutrašnjoj jedinici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(9000 i 12000)BTU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Zamjena el.magnetne špulne na četvorokrakom ventilu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11.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(9000 i 12000)BTU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Dopuna freonom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12.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(9000 i 12000)BTU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Punjenje freonom sa otklanjanjem kvara na mjestu curenja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13.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(9000 i 12000)BTU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Očepljavanje odvoda kondezata i čišćenje filtera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14.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(9000 i 12000)BTU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Demontaža klima uređaja (ako ne može da se popravi)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15.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(18000 i 24000)BTU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Defektaža (utvrđivanje kvara)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16.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(18000 i 24000)BTU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Demontaža i montaža klima uređaja zbog opravke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lastRenderedPageBreak/>
              <w:t>17.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(18000 i 24000)BTU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Zamjena elektronike na unutrašnjoj jedinici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18.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(18000 i 24000)BTU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Zamjena kondezatora kompresora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19.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(18000 i 24000)BTU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Zamjena kondezatora spoljneg ventilatora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20.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(18000 i 24000)BTU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Zamjena ventilatora na spoljnoj jedinici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21.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(18000 i 24000)BTU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Zamjena ventilatora na unutrašnjoj jedinici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22.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(18000 i 24000)BTU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Zamjena el.magnetne špulne na četvorokrakom ventilu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23.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(18000 i 24000)BTU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Dopuna freonom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24.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(18000 i 24000)BTU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Punjenje freonom sa otklanjanjem kvara na  mjestu curenja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25.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(18000 i 24000)BTU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Očepljavanje odvoda kondezata i čišćenje filtera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822769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26.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Servis klima uređaja (18000 i 24000)BTU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hr"/>
              </w:rPr>
              <w:t>Demontaža klima uređaja (ako ne može da se popravi)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</w:tbl>
    <w:p w:rsidR="00E4516B" w:rsidRPr="00E4516B" w:rsidRDefault="00E4516B" w:rsidP="00E451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516B" w:rsidRDefault="00E4516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A86078" w:rsidRPr="00A86078" w:rsidRDefault="00A86078" w:rsidP="00A8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0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Ponudjači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artikle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naslože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redosledom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rednim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brojevima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u gore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navedenoj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Tehničkoj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specifikaciji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identično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opisom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artikla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jedinicom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izraženom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cijenom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eurima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BEB" w:rsidRDefault="00A86078" w:rsidP="00A8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0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servisa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treba</w:t>
      </w:r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izvršavane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42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EB">
        <w:rPr>
          <w:rFonts w:ascii="Times New Roman" w:hAnsi="Times New Roman" w:cs="Times New Roman"/>
          <w:sz w:val="24"/>
          <w:szCs w:val="24"/>
        </w:rPr>
        <w:t>zavisnosti</w:t>
      </w:r>
      <w:proofErr w:type="spellEnd"/>
      <w:r w:rsidR="00423BE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423BEB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42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EB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="00423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BE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EB">
        <w:rPr>
          <w:rFonts w:ascii="Times New Roman" w:hAnsi="Times New Roman" w:cs="Times New Roman"/>
          <w:sz w:val="24"/>
          <w:szCs w:val="24"/>
        </w:rPr>
        <w:t>poslovnim</w:t>
      </w:r>
      <w:proofErr w:type="spellEnd"/>
      <w:proofErr w:type="gramEnd"/>
      <w:r w:rsidR="0042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EB">
        <w:rPr>
          <w:rFonts w:ascii="Times New Roman" w:hAnsi="Times New Roman" w:cs="Times New Roman"/>
          <w:sz w:val="24"/>
          <w:szCs w:val="24"/>
        </w:rPr>
        <w:t>zgradama</w:t>
      </w:r>
      <w:proofErr w:type="spellEnd"/>
      <w:r w:rsidR="0042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EB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>,</w:t>
      </w:r>
      <w:r w:rsidR="0042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E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423BE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23BEB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="00423BE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23BEB">
        <w:rPr>
          <w:rFonts w:ascii="Times New Roman" w:hAnsi="Times New Roman" w:cs="Times New Roman"/>
          <w:sz w:val="24"/>
          <w:szCs w:val="24"/>
        </w:rPr>
        <w:t>Podgorici</w:t>
      </w:r>
      <w:proofErr w:type="spellEnd"/>
      <w:r w:rsidR="00423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3BE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423BE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23BEB">
        <w:rPr>
          <w:rFonts w:ascii="Times New Roman" w:hAnsi="Times New Roman" w:cs="Times New Roman"/>
          <w:sz w:val="24"/>
          <w:szCs w:val="24"/>
        </w:rPr>
        <w:t>Bijelom</w:t>
      </w:r>
      <w:proofErr w:type="spellEnd"/>
      <w:r w:rsidR="0042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EB">
        <w:rPr>
          <w:rFonts w:ascii="Times New Roman" w:hAnsi="Times New Roman" w:cs="Times New Roman"/>
          <w:sz w:val="24"/>
          <w:szCs w:val="24"/>
        </w:rPr>
        <w:t>Polju</w:t>
      </w:r>
      <w:proofErr w:type="spellEnd"/>
      <w:r w:rsidR="00423BEB">
        <w:rPr>
          <w:rFonts w:ascii="Times New Roman" w:hAnsi="Times New Roman" w:cs="Times New Roman"/>
          <w:sz w:val="24"/>
          <w:szCs w:val="24"/>
        </w:rPr>
        <w:t xml:space="preserve">, </w:t>
      </w:r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od 24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od mom</w:t>
      </w:r>
      <w:r>
        <w:rPr>
          <w:rFonts w:ascii="Times New Roman" w:hAnsi="Times New Roman" w:cs="Times New Roman"/>
          <w:sz w:val="24"/>
          <w:szCs w:val="24"/>
        </w:rPr>
        <w:t xml:space="preserve">enta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>.</w:t>
      </w:r>
    </w:p>
    <w:p w:rsidR="00A86078" w:rsidRPr="00A86078" w:rsidRDefault="00423BEB" w:rsidP="00A8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zainteresovani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Ponudjači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pečatiranu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86078" w:rsidRPr="00A8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078" w:rsidRPr="00A86078" w:rsidRDefault="00A86078" w:rsidP="00A8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0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Cjelokupni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23BE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23BEB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42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3BE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2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EB">
        <w:rPr>
          <w:rFonts w:ascii="Times New Roman" w:hAnsi="Times New Roman" w:cs="Times New Roman"/>
          <w:sz w:val="24"/>
          <w:szCs w:val="24"/>
        </w:rPr>
        <w:t>cijeli</w:t>
      </w:r>
      <w:proofErr w:type="spellEnd"/>
      <w:r w:rsidR="00423BEB">
        <w:rPr>
          <w:rFonts w:ascii="Times New Roman" w:hAnsi="Times New Roman" w:cs="Times New Roman"/>
          <w:sz w:val="24"/>
          <w:szCs w:val="24"/>
        </w:rPr>
        <w:t xml:space="preserve"> period 2020</w:t>
      </w:r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do 3.000,00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>.</w:t>
      </w:r>
      <w:r w:rsidRPr="00A8607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ponudjača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izvršen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07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najniže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ponudjene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stavki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specifikacije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078" w:rsidRPr="00A86078" w:rsidRDefault="00A86078" w:rsidP="00A8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07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860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najpovoljnijim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ponudjačem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zaključen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cjelok</w:t>
      </w:r>
      <w:r w:rsidR="00423BEB">
        <w:rPr>
          <w:rFonts w:ascii="Times New Roman" w:hAnsi="Times New Roman" w:cs="Times New Roman"/>
          <w:sz w:val="24"/>
          <w:szCs w:val="24"/>
        </w:rPr>
        <w:t>upnog</w:t>
      </w:r>
      <w:proofErr w:type="spellEnd"/>
      <w:r w:rsidR="0042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EB">
        <w:rPr>
          <w:rFonts w:ascii="Times New Roman" w:hAnsi="Times New Roman" w:cs="Times New Roman"/>
          <w:sz w:val="24"/>
          <w:szCs w:val="24"/>
        </w:rPr>
        <w:t>planiranog</w:t>
      </w:r>
      <w:proofErr w:type="spellEnd"/>
      <w:r w:rsidR="0042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EB">
        <w:rPr>
          <w:rFonts w:ascii="Times New Roman" w:hAnsi="Times New Roman" w:cs="Times New Roman"/>
          <w:sz w:val="24"/>
          <w:szCs w:val="24"/>
        </w:rPr>
        <w:t>budzeta</w:t>
      </w:r>
      <w:proofErr w:type="spellEnd"/>
      <w:r w:rsidR="0042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E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23BEB">
        <w:rPr>
          <w:rFonts w:ascii="Times New Roman" w:hAnsi="Times New Roman" w:cs="Times New Roman"/>
          <w:sz w:val="24"/>
          <w:szCs w:val="24"/>
        </w:rPr>
        <w:t xml:space="preserve"> 2020</w:t>
      </w:r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078" w:rsidRPr="00A86078" w:rsidRDefault="00A86078" w:rsidP="00A8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78" w:rsidRPr="00A86078" w:rsidRDefault="00A86078" w:rsidP="00A8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07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Garantni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078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r w:rsidR="00D122D7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D122D7">
        <w:rPr>
          <w:rFonts w:ascii="Times New Roman" w:hAnsi="Times New Roman" w:cs="Times New Roman"/>
          <w:sz w:val="24"/>
          <w:szCs w:val="24"/>
        </w:rPr>
        <w:t>mjeseci</w:t>
      </w:r>
      <w:proofErr w:type="spellEnd"/>
    </w:p>
    <w:p w:rsidR="006760BF" w:rsidRPr="00A86078" w:rsidRDefault="006760BF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4516B" w:rsidRPr="00C83766" w:rsidRDefault="00E4516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16B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E4516B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E45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4516B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E4516B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robe I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E4516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lastRenderedPageBreak/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423BEB">
        <w:rPr>
          <w:rFonts w:ascii="Times New Roman" w:hAnsi="Times New Roman" w:cs="Times New Roman"/>
          <w:color w:val="000000"/>
          <w:sz w:val="24"/>
          <w:szCs w:val="24"/>
          <w:lang w:val="pl-PL"/>
        </w:rPr>
        <w:t>19.05.2020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6760BF" w:rsidRDefault="006760B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760BF" w:rsidRDefault="006760B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760BF" w:rsidRDefault="006760B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Default="00EB64AD" w:rsidP="002A67BD">
            <w:pPr>
              <w:jc w:val="both"/>
            </w:pPr>
            <w:proofErr w:type="spellStart"/>
            <w:r>
              <w:t>Ponuđač</w:t>
            </w:r>
            <w:proofErr w:type="spellEnd"/>
            <w:r>
              <w:t xml:space="preserve"> je </w:t>
            </w:r>
            <w:proofErr w:type="spellStart"/>
            <w:r>
              <w:t>dužan</w:t>
            </w:r>
            <w:proofErr w:type="spellEnd"/>
            <w:r>
              <w:t xml:space="preserve"> </w:t>
            </w:r>
            <w:proofErr w:type="spellStart"/>
            <w:r>
              <w:t>dostaviti</w:t>
            </w:r>
            <w:proofErr w:type="spellEnd"/>
            <w:r>
              <w:t>:</w:t>
            </w:r>
          </w:p>
          <w:p w:rsidR="00EB64AD" w:rsidRDefault="00EB64AD" w:rsidP="002A67BD">
            <w:pPr>
              <w:jc w:val="both"/>
            </w:pPr>
            <w:r>
              <w:t xml:space="preserve"> -</w:t>
            </w:r>
            <w:proofErr w:type="spellStart"/>
            <w:r>
              <w:t>Rješenje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CRPS da je </w:t>
            </w:r>
            <w:proofErr w:type="spellStart"/>
            <w:r>
              <w:t>registrovan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pružanje</w:t>
            </w:r>
            <w:proofErr w:type="spellEnd"/>
            <w:r>
              <w:t xml:space="preserve"> </w:t>
            </w:r>
            <w:proofErr w:type="spellStart"/>
            <w:r>
              <w:t>predmetnih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( </w:t>
            </w:r>
            <w:proofErr w:type="spellStart"/>
            <w:r>
              <w:t>dokaz</w:t>
            </w:r>
            <w:proofErr w:type="spellEnd"/>
            <w:r>
              <w:t xml:space="preserve"> o </w:t>
            </w:r>
            <w:proofErr w:type="spellStart"/>
            <w:r>
              <w:t>registraciji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organa</w:t>
            </w:r>
            <w:proofErr w:type="spellEnd"/>
            <w:r>
              <w:t xml:space="preserve"> </w:t>
            </w:r>
            <w:proofErr w:type="spellStart"/>
            <w:r>
              <w:t>nadležnog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registraciju</w:t>
            </w:r>
            <w:proofErr w:type="spellEnd"/>
            <w:r>
              <w:t xml:space="preserve"> </w:t>
            </w:r>
            <w:proofErr w:type="spellStart"/>
            <w:r>
              <w:t>privrednih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podacima</w:t>
            </w:r>
            <w:proofErr w:type="spellEnd"/>
            <w:r>
              <w:t xml:space="preserve"> o </w:t>
            </w:r>
            <w:proofErr w:type="spellStart"/>
            <w:r>
              <w:t>ovlašćenim</w:t>
            </w:r>
            <w:proofErr w:type="spellEnd"/>
            <w:r>
              <w:t xml:space="preserve"> </w:t>
            </w:r>
            <w:proofErr w:type="spellStart"/>
            <w:r>
              <w:t>licima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  <w:r>
              <w:t>);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Ponuđaču</w:t>
            </w:r>
            <w:proofErr w:type="spellEnd"/>
            <w:r>
              <w:t xml:space="preserve">; 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osobi</w:t>
            </w:r>
            <w:proofErr w:type="spellEnd"/>
            <w:r>
              <w:t xml:space="preserve"> i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. </w:t>
            </w:r>
          </w:p>
          <w:p w:rsidR="00EB64AD" w:rsidRDefault="00EB64AD" w:rsidP="002A67BD">
            <w:pPr>
              <w:jc w:val="both"/>
            </w:pPr>
            <w:proofErr w:type="spellStart"/>
            <w:r>
              <w:t>Na</w:t>
            </w:r>
            <w:r w:rsidR="004140A6">
              <w:t>čin</w:t>
            </w:r>
            <w:proofErr w:type="spellEnd"/>
            <w:r w:rsidR="004140A6">
              <w:t xml:space="preserve"> </w:t>
            </w:r>
            <w:proofErr w:type="spellStart"/>
            <w:r w:rsidR="004140A6">
              <w:t>iskazivanja</w:t>
            </w:r>
            <w:proofErr w:type="spellEnd"/>
            <w:r w:rsidR="004140A6">
              <w:t xml:space="preserve"> </w:t>
            </w:r>
            <w:proofErr w:type="spellStart"/>
            <w:r w:rsidR="004140A6">
              <w:t>ponuđene</w:t>
            </w:r>
            <w:proofErr w:type="spellEnd"/>
            <w:r w:rsidR="004140A6">
              <w:t xml:space="preserve"> </w:t>
            </w:r>
            <w:proofErr w:type="spellStart"/>
            <w:r w:rsidR="004140A6">
              <w:t>cijene</w:t>
            </w:r>
            <w:proofErr w:type="spellEnd"/>
            <w:r w:rsidR="004140A6"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t>Ponuđač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ponudu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cijenom</w:t>
            </w:r>
            <w:proofErr w:type="spellEnd"/>
            <w:r>
              <w:t>/</w:t>
            </w:r>
            <w:proofErr w:type="spellStart"/>
            <w:r>
              <w:t>ama</w:t>
            </w:r>
            <w:proofErr w:type="spellEnd"/>
            <w:r>
              <w:t xml:space="preserve"> </w:t>
            </w:r>
            <w:proofErr w:type="spellStart"/>
            <w:r>
              <w:t>izraženom</w:t>
            </w:r>
            <w:proofErr w:type="spellEnd"/>
            <w:r>
              <w:t xml:space="preserve"> u EUR-</w:t>
            </w:r>
            <w:proofErr w:type="spellStart"/>
            <w:r>
              <w:t>ima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predviđen</w:t>
            </w:r>
            <w:proofErr w:type="spellEnd"/>
            <w:r>
              <w:t xml:space="preserve"> </w:t>
            </w:r>
            <w:proofErr w:type="spellStart"/>
            <w:r>
              <w:t>obrascem</w:t>
            </w:r>
            <w:proofErr w:type="spellEnd"/>
            <w:r>
              <w:t xml:space="preserve"> “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 xml:space="preserve">” </w:t>
            </w:r>
            <w:proofErr w:type="spellStart"/>
            <w:r>
              <w:t>koji</w:t>
            </w:r>
            <w:proofErr w:type="spellEnd"/>
            <w:r>
              <w:t xml:space="preserve"> je </w:t>
            </w:r>
            <w:proofErr w:type="spellStart"/>
            <w:r>
              <w:t>sastavni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Tenderske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. U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  <w:proofErr w:type="spellStart"/>
            <w:r>
              <w:t>uračunavaju</w:t>
            </w:r>
            <w:proofErr w:type="spellEnd"/>
            <w:r>
              <w:t xml:space="preserve"> se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i </w:t>
            </w:r>
            <w:proofErr w:type="spellStart"/>
            <w:r>
              <w:t>popusti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ukupnu</w:t>
            </w:r>
            <w:proofErr w:type="spellEnd"/>
            <w:r>
              <w:t xml:space="preserve">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zakonom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piše</w:t>
            </w:r>
            <w:proofErr w:type="spellEnd"/>
            <w:r>
              <w:t xml:space="preserve"> se </w:t>
            </w:r>
            <w:proofErr w:type="spellStart"/>
            <w:r>
              <w:t>brojkama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izražava</w:t>
            </w:r>
            <w:proofErr w:type="spellEnd"/>
            <w:r>
              <w:t xml:space="preserve"> se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cjelokupni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 </w:t>
            </w:r>
            <w:proofErr w:type="spellStart"/>
            <w:r>
              <w:t>određen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partijama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svaku</w:t>
            </w:r>
            <w:proofErr w:type="spellEnd"/>
            <w:r>
              <w:t xml:space="preserve"> </w:t>
            </w:r>
            <w:proofErr w:type="spellStart"/>
            <w:r>
              <w:t>partiju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se </w:t>
            </w:r>
            <w:proofErr w:type="spellStart"/>
            <w:r>
              <w:t>podnosi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se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>.</w:t>
            </w:r>
          </w:p>
        </w:tc>
      </w:tr>
    </w:tbl>
    <w:p w:rsidR="009F7773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60BF" w:rsidRDefault="006760BF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60BF" w:rsidRDefault="006760BF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60BF" w:rsidRPr="00C83766" w:rsidRDefault="006760BF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23BEB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760BF" w:rsidRDefault="006760BF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527C7D" w:rsidRDefault="002A67BD" w:rsidP="002A67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2A67BD" w:rsidRPr="00045F73" w:rsidRDefault="002A67BD" w:rsidP="002A67BD">
      <w:pPr>
        <w:rPr>
          <w:rFonts w:ascii="Times New Roman" w:hAnsi="Times New Roman" w:cs="Times New Roman"/>
          <w:lang w:val="sr-Latn-CS"/>
        </w:rPr>
      </w:pPr>
    </w:p>
    <w:p w:rsidR="002A67BD" w:rsidRPr="00045F73" w:rsidRDefault="002A67BD" w:rsidP="002A67BD">
      <w:pPr>
        <w:pStyle w:val="Subtitle"/>
        <w:rPr>
          <w:rFonts w:ascii="Times New Roman" w:hAnsi="Times New Roman" w:cs="Times New Roman"/>
          <w:color w:val="000000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lastRenderedPageBreak/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BA" w:rsidRDefault="001915BA" w:rsidP="002A67BD">
      <w:pPr>
        <w:spacing w:after="0" w:line="240" w:lineRule="auto"/>
      </w:pPr>
      <w:r>
        <w:separator/>
      </w:r>
    </w:p>
  </w:endnote>
  <w:endnote w:type="continuationSeparator" w:id="0">
    <w:p w:rsidR="001915BA" w:rsidRDefault="001915BA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BA" w:rsidRDefault="001915BA" w:rsidP="002A67BD">
      <w:pPr>
        <w:spacing w:after="0" w:line="240" w:lineRule="auto"/>
      </w:pPr>
      <w:r>
        <w:separator/>
      </w:r>
    </w:p>
  </w:footnote>
  <w:footnote w:type="continuationSeparator" w:id="0">
    <w:p w:rsidR="001915BA" w:rsidRDefault="001915BA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0E68BF"/>
    <w:rsid w:val="00111B24"/>
    <w:rsid w:val="001437D7"/>
    <w:rsid w:val="001632C8"/>
    <w:rsid w:val="001915BA"/>
    <w:rsid w:val="001C6D27"/>
    <w:rsid w:val="001C7568"/>
    <w:rsid w:val="001E3333"/>
    <w:rsid w:val="00213AE4"/>
    <w:rsid w:val="002A4786"/>
    <w:rsid w:val="002A67BD"/>
    <w:rsid w:val="002E3C60"/>
    <w:rsid w:val="00313744"/>
    <w:rsid w:val="003763A4"/>
    <w:rsid w:val="00395245"/>
    <w:rsid w:val="003D7CB9"/>
    <w:rsid w:val="00400218"/>
    <w:rsid w:val="00402FAB"/>
    <w:rsid w:val="00405705"/>
    <w:rsid w:val="004140A6"/>
    <w:rsid w:val="00423BEB"/>
    <w:rsid w:val="00434DA3"/>
    <w:rsid w:val="004B0ACD"/>
    <w:rsid w:val="004E68DB"/>
    <w:rsid w:val="00502537"/>
    <w:rsid w:val="005076CE"/>
    <w:rsid w:val="005B1889"/>
    <w:rsid w:val="005C394E"/>
    <w:rsid w:val="005D060F"/>
    <w:rsid w:val="005F0713"/>
    <w:rsid w:val="00605013"/>
    <w:rsid w:val="00622E01"/>
    <w:rsid w:val="0064739D"/>
    <w:rsid w:val="006760BF"/>
    <w:rsid w:val="006928AD"/>
    <w:rsid w:val="006A0D12"/>
    <w:rsid w:val="006A5B4D"/>
    <w:rsid w:val="006B64CB"/>
    <w:rsid w:val="007128C2"/>
    <w:rsid w:val="00717B55"/>
    <w:rsid w:val="0073362E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9627E"/>
    <w:rsid w:val="008D108E"/>
    <w:rsid w:val="008F3921"/>
    <w:rsid w:val="00921635"/>
    <w:rsid w:val="009440F1"/>
    <w:rsid w:val="009B0713"/>
    <w:rsid w:val="009B23BF"/>
    <w:rsid w:val="009B4833"/>
    <w:rsid w:val="009E3135"/>
    <w:rsid w:val="009E720B"/>
    <w:rsid w:val="009F7773"/>
    <w:rsid w:val="00A2452F"/>
    <w:rsid w:val="00A24F3E"/>
    <w:rsid w:val="00A82DA1"/>
    <w:rsid w:val="00A84D73"/>
    <w:rsid w:val="00A86078"/>
    <w:rsid w:val="00AB1B91"/>
    <w:rsid w:val="00B164AE"/>
    <w:rsid w:val="00B23E8F"/>
    <w:rsid w:val="00B52B50"/>
    <w:rsid w:val="00B714B2"/>
    <w:rsid w:val="00B82659"/>
    <w:rsid w:val="00BA0E1F"/>
    <w:rsid w:val="00BA2586"/>
    <w:rsid w:val="00BA51BE"/>
    <w:rsid w:val="00BB04D6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122D7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4516B"/>
    <w:rsid w:val="00E46433"/>
    <w:rsid w:val="00EB64AD"/>
    <w:rsid w:val="00EC17DE"/>
    <w:rsid w:val="00EC5C62"/>
    <w:rsid w:val="00EE69C2"/>
    <w:rsid w:val="00F118EF"/>
    <w:rsid w:val="00F1733F"/>
    <w:rsid w:val="00F24154"/>
    <w:rsid w:val="00F47920"/>
    <w:rsid w:val="00F94AB3"/>
    <w:rsid w:val="00F96089"/>
    <w:rsid w:val="00FA05F9"/>
    <w:rsid w:val="00FA73AD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23</cp:revision>
  <cp:lastPrinted>2017-07-21T10:28:00Z</cp:lastPrinted>
  <dcterms:created xsi:type="dcterms:W3CDTF">2018-02-26T14:22:00Z</dcterms:created>
  <dcterms:modified xsi:type="dcterms:W3CDTF">2020-05-13T12:42:00Z</dcterms:modified>
</cp:coreProperties>
</file>